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14" w:rsidRPr="00151314" w:rsidRDefault="00151314" w:rsidP="0015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151314" w:rsidRPr="00151314" w:rsidRDefault="00151314" w:rsidP="00151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Interests: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Healthy child monitoring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Monitoring and evaluating growth and development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Infant and child nutrition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Emergency situations in children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Febrile illnesses in children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Pediatric infections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Skin problems in children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Respiratory tract diseases in children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Gastrointestinal issues in children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Urinary tract infections in children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Newborn baby monitoring and care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Breastfeeding and lactation counseling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Immunization programs and follow-up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 and emotional development tracking in children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Adolescent health and puberty-related issues</w:t>
      </w:r>
    </w:p>
    <w:p w:rsidR="00151314" w:rsidRPr="00151314" w:rsidRDefault="00151314" w:rsidP="00151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 support and family education for children</w:t>
      </w:r>
    </w:p>
    <w:p w:rsidR="00151314" w:rsidRPr="00151314" w:rsidRDefault="00151314" w:rsidP="00151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Experience: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June 2024 – Present, Pediatrician, Güven Hospital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2023 – June 2024, Pediatrician, İzmir Bayraklı City Hospital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2019 – 2023, Assistant Doctor, Health Sciences University, İzmir Tepecik Training and Research Hospital, Department of Pediatrics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2023, Pediatric Emergency Doctor, Hatay, Samandağ State Hospital (Disaster Zone)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2020, International Medical Assistance Coordinator during the 2nd Karabakh War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2020, COVID-19 Coordinator, “Yeni Klinika” Pandemic Hospital, Baku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2020, World Health Organization Project Operations Manager – “REACT C-19” (Rapid Scale-up of Essential Capacities Against COVID-19 Pandemic)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2019, Ship Doctor, “Barbaros Hayrettin Paşa” Oil Research Ship, Türkiye Petrolleri A.Ş.</w:t>
      </w:r>
    </w:p>
    <w:p w:rsidR="00151314" w:rsidRPr="00151314" w:rsidRDefault="00151314" w:rsidP="001513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2021 – Present, General Secretary, Azerbaijani Physicians Association</w:t>
      </w:r>
    </w:p>
    <w:p w:rsidR="00151314" w:rsidRPr="00151314" w:rsidRDefault="00151314" w:rsidP="00151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Education:</w:t>
      </w:r>
    </w:p>
    <w:p w:rsidR="00151314" w:rsidRPr="00151314" w:rsidRDefault="00151314" w:rsidP="00151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2024, Specialist Training in Pediatrics, İzmir Bayraklı City Hospital</w:t>
      </w:r>
    </w:p>
    <w:p w:rsidR="00151314" w:rsidRPr="00151314" w:rsidRDefault="00151314" w:rsidP="00151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2019 – 2023, Specialist Training in Pediatrics, Health Sciences University, İzmir Tepecik Training and Research Hospital, İzmir Bayraklı City Hospital</w:t>
      </w:r>
    </w:p>
    <w:p w:rsidR="00151314" w:rsidRPr="00151314" w:rsidRDefault="00151314" w:rsidP="001513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2011 – 2018, Medical Education, Hacettepe University Faculty of Medicine</w:t>
      </w:r>
    </w:p>
    <w:p w:rsidR="00151314" w:rsidRPr="00151314" w:rsidRDefault="00151314" w:rsidP="00151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Professional Trainings, Courses, and Conferences: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2024, Ericksonian Hypnotherapy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2024, Optium Balance Model 1,2,3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2023, Pediatric Health Monitoring (Social Pediatrics Association)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2023, Growth and Nutrition in Children (Pediatric Specialists Academy Association)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2022, Newborn Resuscitation Program (NRP)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2021, Pediatric Advanced Life Support (PALS)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2020, World Health Organization “COVID-19 Patient Management”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2020, Artificial Intelligence in Healthcare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2019, Basic Life Support (BLS)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2019, Maritime Medicine for Physicians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2016, Project Management</w:t>
      </w:r>
    </w:p>
    <w:p w:rsidR="00151314" w:rsidRPr="00151314" w:rsidRDefault="00151314" w:rsidP="00151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1314">
        <w:rPr>
          <w:rFonts w:ascii="Times New Roman" w:eastAsia="Times New Roman" w:hAnsi="Times New Roman" w:cs="Times New Roman"/>
          <w:sz w:val="24"/>
          <w:szCs w:val="24"/>
          <w:lang w:eastAsia="tr-TR"/>
        </w:rPr>
        <w:t>2014, Mindmap</w:t>
      </w:r>
    </w:p>
    <w:p w:rsidR="009F6A9F" w:rsidRDefault="009F6A9F"/>
    <w:sectPr w:rsidR="009F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02A8"/>
    <w:multiLevelType w:val="multilevel"/>
    <w:tmpl w:val="486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30ACA"/>
    <w:multiLevelType w:val="multilevel"/>
    <w:tmpl w:val="460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82B92"/>
    <w:multiLevelType w:val="multilevel"/>
    <w:tmpl w:val="78C8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153A3"/>
    <w:multiLevelType w:val="multilevel"/>
    <w:tmpl w:val="9892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83"/>
    <w:rsid w:val="00151314"/>
    <w:rsid w:val="002C1B83"/>
    <w:rsid w:val="009F6A9F"/>
    <w:rsid w:val="00DD5708"/>
    <w:rsid w:val="00E653A7"/>
    <w:rsid w:val="00E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5A26-5482-47BE-B984-33A08719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51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Gök</dc:creator>
  <cp:keywords/>
  <dc:description/>
  <cp:lastModifiedBy>Ömer Faruk Gök</cp:lastModifiedBy>
  <cp:revision>3</cp:revision>
  <dcterms:created xsi:type="dcterms:W3CDTF">2024-08-21T08:40:00Z</dcterms:created>
  <dcterms:modified xsi:type="dcterms:W3CDTF">2024-08-21T08:40:00Z</dcterms:modified>
</cp:coreProperties>
</file>